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BF25" w14:textId="2A2E66BA" w:rsidR="00B93A6C" w:rsidRDefault="00F146CE" w:rsidP="00F146CE">
      <w:pPr>
        <w:pStyle w:val="1"/>
        <w:jc w:val="center"/>
      </w:pPr>
      <w:r>
        <w:rPr>
          <w:rFonts w:hint="eastAsia"/>
        </w:rPr>
        <w:t>仿TAPD平台需求v</w:t>
      </w:r>
      <w:r>
        <w:t>1.0</w:t>
      </w:r>
      <w:r>
        <w:rPr>
          <w:rFonts w:hint="eastAsia"/>
        </w:rPr>
        <w:t>版本</w:t>
      </w:r>
    </w:p>
    <w:p w14:paraId="0F1E7127" w14:textId="26C8C97B" w:rsidR="00F146CE" w:rsidRDefault="00F146CE" w:rsidP="00F146CE">
      <w:pPr>
        <w:pStyle w:val="2"/>
      </w:pPr>
      <w:r>
        <w:rPr>
          <w:rFonts w:hint="eastAsia"/>
        </w:rPr>
        <w:t>登陆模块</w:t>
      </w:r>
    </w:p>
    <w:p w14:paraId="6A92B6DD" w14:textId="5D90AA49" w:rsidR="00174B49" w:rsidRDefault="00F146CE" w:rsidP="00F146CE">
      <w:r>
        <w:rPr>
          <w:rFonts w:hint="eastAsia"/>
        </w:rPr>
        <w:t>可以实现</w:t>
      </w:r>
      <w:proofErr w:type="spellStart"/>
      <w:r w:rsidR="00174B49">
        <w:rPr>
          <w:rFonts w:hint="eastAsia"/>
        </w:rPr>
        <w:t>tapd</w:t>
      </w:r>
      <w:proofErr w:type="spellEnd"/>
      <w:r w:rsidR="00174B49">
        <w:rPr>
          <w:rFonts w:hint="eastAsia"/>
        </w:rPr>
        <w:t>的登陆注册功能，以及自动登录，记住密码，清空密码</w:t>
      </w:r>
    </w:p>
    <w:p w14:paraId="11E189BD" w14:textId="146DDBA0" w:rsidR="00304769" w:rsidRDefault="00304769" w:rsidP="00F146CE"/>
    <w:p w14:paraId="558F32EF" w14:textId="71A1E24C" w:rsidR="00304769" w:rsidRDefault="00304769" w:rsidP="00F146CE"/>
    <w:p w14:paraId="6A7377E4" w14:textId="22CC3C04" w:rsidR="00304769" w:rsidRDefault="00304769" w:rsidP="00304769">
      <w:pPr>
        <w:pStyle w:val="2"/>
        <w:rPr>
          <w:rFonts w:hint="eastAsia"/>
        </w:rPr>
      </w:pPr>
      <w:r>
        <w:rPr>
          <w:rFonts w:hint="eastAsia"/>
        </w:rPr>
        <w:t>项目管理</w:t>
      </w:r>
    </w:p>
    <w:p w14:paraId="18D2FF3C" w14:textId="1E792E4E" w:rsidR="00F146CE" w:rsidRDefault="00304769" w:rsidP="00F146CE">
      <w:r w:rsidRPr="00304769">
        <w:drawing>
          <wp:inline distT="0" distB="0" distL="0" distR="0" wp14:anchorId="29F2334A" wp14:editId="30341435">
            <wp:extent cx="6026160" cy="3079102"/>
            <wp:effectExtent l="0" t="0" r="0" b="0"/>
            <wp:docPr id="1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网站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47462" cy="308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6B79" w14:textId="2988CD76" w:rsidR="00F146CE" w:rsidRDefault="00F146CE" w:rsidP="00F146CE"/>
    <w:p w14:paraId="003EECCE" w14:textId="1B9C2D09" w:rsidR="00F146CE" w:rsidRDefault="00304769" w:rsidP="00F146CE">
      <w:r>
        <w:rPr>
          <w:rFonts w:hint="eastAsia"/>
        </w:rPr>
        <w:t>可以实现</w:t>
      </w:r>
      <w:proofErr w:type="spellStart"/>
      <w:r>
        <w:rPr>
          <w:rFonts w:hint="eastAsia"/>
        </w:rPr>
        <w:t>tapd</w:t>
      </w:r>
      <w:proofErr w:type="spellEnd"/>
      <w:r>
        <w:rPr>
          <w:rFonts w:hint="eastAsia"/>
        </w:rPr>
        <w:t>项目的增删查。</w:t>
      </w:r>
    </w:p>
    <w:p w14:paraId="5178684B" w14:textId="1345DDAA" w:rsidR="00304769" w:rsidRDefault="00304769" w:rsidP="00F146CE"/>
    <w:p w14:paraId="7A55831E" w14:textId="4862EDF3" w:rsidR="00304769" w:rsidRDefault="00304769" w:rsidP="00F146CE">
      <w:r>
        <w:rPr>
          <w:rFonts w:hint="eastAsia"/>
        </w:rPr>
        <w:t>新增项目时可以选择项目模版</w:t>
      </w:r>
      <w:r w:rsidR="0074392E">
        <w:rPr>
          <w:rFonts w:hint="eastAsia"/>
        </w:rPr>
        <w:t>，选择这个项目对应的功能</w:t>
      </w:r>
      <w:r w:rsidR="00AE0F5B">
        <w:rPr>
          <w:rFonts w:hint="eastAsia"/>
        </w:rPr>
        <w:t>后可以创建新项目</w:t>
      </w:r>
    </w:p>
    <w:p w14:paraId="164F607E" w14:textId="7E3573BF" w:rsidR="00AE0F5B" w:rsidRDefault="00AE0F5B" w:rsidP="00F146CE"/>
    <w:p w14:paraId="63A66C82" w14:textId="3F6B184B" w:rsidR="00AE0F5B" w:rsidRDefault="00AE0F5B" w:rsidP="00AE0F5B">
      <w:pPr>
        <w:pStyle w:val="2"/>
      </w:pPr>
      <w:r>
        <w:rPr>
          <w:rFonts w:hint="eastAsia"/>
        </w:rPr>
        <w:t>概览看板</w:t>
      </w:r>
    </w:p>
    <w:p w14:paraId="0A8FC6EC" w14:textId="2B157E91" w:rsidR="00B55854" w:rsidRPr="00B55854" w:rsidRDefault="00B55854" w:rsidP="00B55854">
      <w:pPr>
        <w:rPr>
          <w:rFonts w:hint="eastAsia"/>
        </w:rPr>
      </w:pPr>
      <w:r>
        <w:rPr>
          <w:rFonts w:hint="eastAsia"/>
        </w:rPr>
        <w:t>进行报表展示</w:t>
      </w:r>
    </w:p>
    <w:p w14:paraId="2BDD1D7F" w14:textId="56AB3C04" w:rsidR="00F146CE" w:rsidRDefault="00B55854" w:rsidP="00F146CE">
      <w:pPr>
        <w:rPr>
          <w:rFonts w:hint="eastAsia"/>
        </w:rPr>
      </w:pPr>
      <w:r w:rsidRPr="00B55854">
        <w:lastRenderedPageBreak/>
        <w:drawing>
          <wp:inline distT="0" distB="0" distL="0" distR="0" wp14:anchorId="022A388D" wp14:editId="2A0FE904">
            <wp:extent cx="5274310" cy="2620010"/>
            <wp:effectExtent l="0" t="0" r="0" b="0"/>
            <wp:docPr id="9" name="图片 9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电脑萤幕的截图&#10;&#10;描述已自动生成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59B5" w14:textId="35088816" w:rsidR="00F146CE" w:rsidRDefault="00F146CE" w:rsidP="00F146CE"/>
    <w:p w14:paraId="235977CE" w14:textId="3A55DC13" w:rsidR="00AE0F5B" w:rsidRDefault="00AE0F5B" w:rsidP="00F146CE"/>
    <w:p w14:paraId="0AE88E43" w14:textId="3D30B11E" w:rsidR="00AE0F5B" w:rsidRDefault="00AE0F5B" w:rsidP="00AE0F5B">
      <w:pPr>
        <w:pStyle w:val="2"/>
        <w:rPr>
          <w:rFonts w:hint="eastAsia"/>
        </w:rPr>
      </w:pPr>
      <w:r>
        <w:rPr>
          <w:rFonts w:hint="eastAsia"/>
        </w:rPr>
        <w:t>需求管理</w:t>
      </w:r>
    </w:p>
    <w:p w14:paraId="1565B20F" w14:textId="40D83147" w:rsidR="00F146CE" w:rsidRDefault="00AE0F5B" w:rsidP="00F146CE">
      <w:r>
        <w:rPr>
          <w:rFonts w:hint="eastAsia"/>
        </w:rPr>
        <w:t>可以对需求进行增删改查操作</w:t>
      </w:r>
    </w:p>
    <w:p w14:paraId="40E7574C" w14:textId="7C7AC5E6" w:rsidR="00910F11" w:rsidRDefault="00910F11" w:rsidP="00F146CE">
      <w:pPr>
        <w:rPr>
          <w:rFonts w:hint="eastAsia"/>
        </w:rPr>
      </w:pPr>
      <w:r w:rsidRPr="00910F11">
        <w:drawing>
          <wp:inline distT="0" distB="0" distL="0" distR="0" wp14:anchorId="0D070FBB" wp14:editId="2946C066">
            <wp:extent cx="5274310" cy="2762250"/>
            <wp:effectExtent l="0" t="0" r="0" b="6350"/>
            <wp:docPr id="2" name="图片 2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电子邮件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9A23" w14:textId="7C042394" w:rsidR="00F146CE" w:rsidRDefault="00F146CE" w:rsidP="00F146CE"/>
    <w:p w14:paraId="45D5D010" w14:textId="32D49969" w:rsidR="00F146CE" w:rsidRDefault="00F54624" w:rsidP="00F146CE">
      <w:r w:rsidRPr="00F54624">
        <w:lastRenderedPageBreak/>
        <w:drawing>
          <wp:inline distT="0" distB="0" distL="0" distR="0" wp14:anchorId="210E1EFF" wp14:editId="292A2F65">
            <wp:extent cx="5274310" cy="2642870"/>
            <wp:effectExtent l="0" t="0" r="0" b="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518F" w14:textId="794BC81A" w:rsidR="00910F11" w:rsidRDefault="00910F11" w:rsidP="00910F11">
      <w:pPr>
        <w:pStyle w:val="2"/>
      </w:pPr>
      <w:r>
        <w:rPr>
          <w:rFonts w:hint="eastAsia"/>
        </w:rPr>
        <w:t>迭代管理</w:t>
      </w:r>
    </w:p>
    <w:p w14:paraId="6B489164" w14:textId="59FEA495" w:rsidR="00910F11" w:rsidRDefault="00910F11" w:rsidP="00F146CE"/>
    <w:p w14:paraId="18FCE0B1" w14:textId="64AA0AA7" w:rsidR="00910F11" w:rsidRDefault="00910F11" w:rsidP="00F146CE">
      <w:pPr>
        <w:rPr>
          <w:rFonts w:hint="eastAsia"/>
        </w:rPr>
      </w:pPr>
      <w:r w:rsidRPr="00910F11">
        <w:drawing>
          <wp:inline distT="0" distB="0" distL="0" distR="0" wp14:anchorId="6A67856D" wp14:editId="6818F839">
            <wp:extent cx="5274310" cy="2709545"/>
            <wp:effectExtent l="0" t="0" r="0" b="0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041A" w14:textId="0E790BE0" w:rsidR="00F146CE" w:rsidRDefault="00F146CE" w:rsidP="00F146CE"/>
    <w:p w14:paraId="54C94D37" w14:textId="49A423B3" w:rsidR="00F146CE" w:rsidRDefault="00F146CE" w:rsidP="00F146CE"/>
    <w:p w14:paraId="38FA795F" w14:textId="7C0F0833" w:rsidR="00F146CE" w:rsidRDefault="00F146CE" w:rsidP="00F146CE"/>
    <w:p w14:paraId="67BA92CC" w14:textId="7B9E8920" w:rsidR="00F146CE" w:rsidRDefault="00F146CE" w:rsidP="00F146CE"/>
    <w:p w14:paraId="0BFF9BD8" w14:textId="6396FFAA" w:rsidR="00F146CE" w:rsidRDefault="00910F11" w:rsidP="00910F11">
      <w:pPr>
        <w:pStyle w:val="2"/>
      </w:pPr>
      <w:r>
        <w:rPr>
          <w:rFonts w:hint="eastAsia"/>
        </w:rPr>
        <w:t>缺陷管理</w:t>
      </w:r>
    </w:p>
    <w:p w14:paraId="32DAFFD0" w14:textId="1694AD5A" w:rsidR="00910F11" w:rsidRDefault="00910F11" w:rsidP="00F146CE"/>
    <w:p w14:paraId="60CB008D" w14:textId="300F2E17" w:rsidR="00910F11" w:rsidRDefault="00910F11" w:rsidP="00F146CE">
      <w:pPr>
        <w:rPr>
          <w:rFonts w:hint="eastAsia"/>
        </w:rPr>
      </w:pPr>
      <w:r w:rsidRPr="00910F11">
        <w:lastRenderedPageBreak/>
        <w:drawing>
          <wp:inline distT="0" distB="0" distL="0" distR="0" wp14:anchorId="5167E845" wp14:editId="08FD21D9">
            <wp:extent cx="5274310" cy="2692400"/>
            <wp:effectExtent l="0" t="0" r="0" b="0"/>
            <wp:docPr id="4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4FE" w14:textId="77777777" w:rsidR="00F146CE" w:rsidRDefault="00F146CE" w:rsidP="00F146CE">
      <w:pPr>
        <w:rPr>
          <w:rFonts w:hint="eastAsia"/>
        </w:rPr>
      </w:pPr>
    </w:p>
    <w:p w14:paraId="57F78DB3" w14:textId="740FD73F" w:rsidR="00F146CE" w:rsidRDefault="00F54624" w:rsidP="00F146CE">
      <w:r w:rsidRPr="00F54624">
        <w:drawing>
          <wp:inline distT="0" distB="0" distL="0" distR="0" wp14:anchorId="1EC17ED4" wp14:editId="4378B4F0">
            <wp:extent cx="5274310" cy="2621915"/>
            <wp:effectExtent l="0" t="0" r="0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B6D" w14:textId="71782A2B" w:rsidR="00F54624" w:rsidRDefault="00F54624" w:rsidP="00F146CE"/>
    <w:p w14:paraId="29F6AEF4" w14:textId="77A29FE1" w:rsidR="00F54624" w:rsidRDefault="00F54624" w:rsidP="00F146CE"/>
    <w:p w14:paraId="34DC6164" w14:textId="3FB77AE2" w:rsidR="00F54624" w:rsidRDefault="00F54624" w:rsidP="00F54624">
      <w:pPr>
        <w:pStyle w:val="2"/>
      </w:pPr>
      <w:r>
        <w:rPr>
          <w:rFonts w:hint="eastAsia"/>
        </w:rPr>
        <w:lastRenderedPageBreak/>
        <w:t>测试用例管理</w:t>
      </w:r>
    </w:p>
    <w:p w14:paraId="28BEB420" w14:textId="45B5024B" w:rsidR="00F54624" w:rsidRDefault="00F54624" w:rsidP="00F146CE">
      <w:r w:rsidRPr="00F54624">
        <w:drawing>
          <wp:inline distT="0" distB="0" distL="0" distR="0" wp14:anchorId="4C25E012" wp14:editId="6DBC1D75">
            <wp:extent cx="5274310" cy="2698750"/>
            <wp:effectExtent l="0" t="0" r="0" b="6350"/>
            <wp:docPr id="7" name="图片 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应用程序, 表格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6408" w14:textId="159B51C3" w:rsidR="00F54624" w:rsidRDefault="00F54624" w:rsidP="00F146CE"/>
    <w:p w14:paraId="029C6AEE" w14:textId="45BECBB5" w:rsidR="00F54624" w:rsidRDefault="00F54624" w:rsidP="00F146CE"/>
    <w:p w14:paraId="4399AEC8" w14:textId="7C15D87D" w:rsidR="00F54624" w:rsidRDefault="00F54624" w:rsidP="00F146CE">
      <w:r w:rsidRPr="00F54624">
        <w:drawing>
          <wp:inline distT="0" distB="0" distL="0" distR="0" wp14:anchorId="6D1F2BBE" wp14:editId="7B98516C">
            <wp:extent cx="5274310" cy="2721610"/>
            <wp:effectExtent l="0" t="0" r="0" b="0"/>
            <wp:docPr id="8" name="图片 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FCD7" w14:textId="14108885" w:rsidR="00F54624" w:rsidRDefault="00F54624" w:rsidP="00F146CE"/>
    <w:p w14:paraId="59520392" w14:textId="3A5FED27" w:rsidR="00F54624" w:rsidRDefault="00F54624" w:rsidP="00F146CE"/>
    <w:p w14:paraId="0D19C757" w14:textId="4BA2E93E" w:rsidR="00F54624" w:rsidRDefault="000E69E4" w:rsidP="000E69E4">
      <w:pPr>
        <w:pStyle w:val="2"/>
      </w:pPr>
      <w:r>
        <w:rPr>
          <w:rFonts w:hint="eastAsia"/>
        </w:rPr>
        <w:t>权限管理与角色管理</w:t>
      </w:r>
    </w:p>
    <w:p w14:paraId="43DACEE8" w14:textId="77777777" w:rsidR="000E69E4" w:rsidRDefault="000E69E4" w:rsidP="00F146CE">
      <w:pPr>
        <w:rPr>
          <w:rFonts w:hint="eastAsia"/>
        </w:rPr>
      </w:pPr>
    </w:p>
    <w:p w14:paraId="0EF926CE" w14:textId="798C1384" w:rsidR="00F54624" w:rsidRDefault="000E69E4" w:rsidP="00F146CE">
      <w:pPr>
        <w:rPr>
          <w:rFonts w:hint="eastAsia"/>
        </w:rPr>
      </w:pPr>
      <w:r>
        <w:rPr>
          <w:rFonts w:hint="eastAsia"/>
        </w:rPr>
        <w:t>管理员角色可以控制权限分配</w:t>
      </w:r>
    </w:p>
    <w:p w14:paraId="7F87A03F" w14:textId="111B8F72" w:rsidR="00F54624" w:rsidRDefault="00F54624" w:rsidP="00F146CE"/>
    <w:p w14:paraId="695AB3F2" w14:textId="57B63935" w:rsidR="00F54624" w:rsidRDefault="00F54624" w:rsidP="00F146CE"/>
    <w:p w14:paraId="04BD8E7C" w14:textId="770FD18F" w:rsidR="00F54624" w:rsidRDefault="00F54624" w:rsidP="00F146CE"/>
    <w:p w14:paraId="34E742BA" w14:textId="26F7A314" w:rsidR="00F54624" w:rsidRDefault="00F54624" w:rsidP="00F146CE"/>
    <w:p w14:paraId="0537F103" w14:textId="4E25C326" w:rsidR="00F54624" w:rsidRDefault="00F54624" w:rsidP="00F146CE"/>
    <w:p w14:paraId="19BC7873" w14:textId="6E659FFA" w:rsidR="00F54624" w:rsidRDefault="00F54624" w:rsidP="00F146CE"/>
    <w:p w14:paraId="4BB72F9B" w14:textId="4DAA3BD4" w:rsidR="00F54624" w:rsidRDefault="00F54624" w:rsidP="00F146CE"/>
    <w:p w14:paraId="16C60AC9" w14:textId="46988188" w:rsidR="00F54624" w:rsidRDefault="00F54624" w:rsidP="00F146CE"/>
    <w:p w14:paraId="63AE274E" w14:textId="77777777" w:rsidR="00F54624" w:rsidRPr="00F146CE" w:rsidRDefault="00F54624" w:rsidP="00F146CE">
      <w:pPr>
        <w:rPr>
          <w:rFonts w:hint="eastAsia"/>
        </w:rPr>
      </w:pPr>
    </w:p>
    <w:sectPr w:rsidR="00F54624" w:rsidRPr="00F146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6CE"/>
    <w:rsid w:val="000E69E4"/>
    <w:rsid w:val="00174B49"/>
    <w:rsid w:val="00304769"/>
    <w:rsid w:val="0074392E"/>
    <w:rsid w:val="008C458A"/>
    <w:rsid w:val="00910F11"/>
    <w:rsid w:val="00AC44AA"/>
    <w:rsid w:val="00AE0F5B"/>
    <w:rsid w:val="00B55854"/>
    <w:rsid w:val="00F146CE"/>
    <w:rsid w:val="00F54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608409"/>
  <w15:chartTrackingRefBased/>
  <w15:docId w15:val="{2696E39A-407C-6642-8D7A-DCCBDA805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146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146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146C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146C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34</Words>
  <Characters>196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T166425</dc:creator>
  <cp:keywords/>
  <dc:description/>
  <cp:lastModifiedBy>T166425</cp:lastModifiedBy>
  <cp:revision>6</cp:revision>
  <dcterms:created xsi:type="dcterms:W3CDTF">2022-04-13T01:03:00Z</dcterms:created>
  <dcterms:modified xsi:type="dcterms:W3CDTF">2022-04-13T02:41:00Z</dcterms:modified>
</cp:coreProperties>
</file>